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85228" w:rsidRDefault="007B25F0">
      <w:pPr>
        <w:pStyle w:val="Titolo"/>
        <w:jc w:val="right"/>
      </w:pPr>
      <w:r>
        <w:t>O-TEAM.LOMBARDIA.IT</w:t>
      </w:r>
    </w:p>
    <w:p w:rsidR="00685228" w:rsidRDefault="00685228"/>
    <w:p w:rsidR="00685228" w:rsidRDefault="007B25F0">
      <w:r>
        <w:t>BOLLETTINO #1</w:t>
      </w:r>
      <w:r>
        <w:tab/>
      </w:r>
      <w:r>
        <w:tab/>
      </w:r>
      <w:r>
        <w:tab/>
      </w:r>
      <w:r>
        <w:tab/>
      </w:r>
      <w:r>
        <w:tab/>
      </w:r>
      <w:r>
        <w:tab/>
      </w:r>
      <w:r>
        <w:tab/>
      </w:r>
      <w:r>
        <w:tab/>
      </w:r>
      <w:r>
        <w:tab/>
      </w:r>
      <w:r>
        <w:tab/>
        <w:t>18 dicembre 2016</w:t>
      </w:r>
    </w:p>
    <w:p w:rsidR="00685228" w:rsidRDefault="007B25F0">
      <w:pPr>
        <w:numPr>
          <w:ilvl w:val="0"/>
          <w:numId w:val="5"/>
        </w:numPr>
        <w:spacing w:after="0"/>
        <w:ind w:hanging="360"/>
        <w:contextualSpacing/>
      </w:pPr>
      <w:r>
        <w:t>Benvenuto</w:t>
      </w:r>
    </w:p>
    <w:p w:rsidR="00685228" w:rsidRDefault="007B25F0">
      <w:pPr>
        <w:numPr>
          <w:ilvl w:val="0"/>
          <w:numId w:val="5"/>
        </w:numPr>
        <w:spacing w:after="0"/>
        <w:ind w:hanging="360"/>
        <w:contextualSpacing/>
      </w:pPr>
      <w:r>
        <w:t>Finalità del gruppo</w:t>
      </w:r>
    </w:p>
    <w:p w:rsidR="00685228" w:rsidRDefault="007B25F0">
      <w:pPr>
        <w:numPr>
          <w:ilvl w:val="0"/>
          <w:numId w:val="5"/>
        </w:numPr>
        <w:spacing w:after="0"/>
        <w:ind w:hanging="360"/>
        <w:contextualSpacing/>
      </w:pPr>
      <w:r>
        <w:t>Modalità di comunicazione del gruppo</w:t>
      </w:r>
    </w:p>
    <w:p w:rsidR="00685228" w:rsidRDefault="007B25F0">
      <w:pPr>
        <w:numPr>
          <w:ilvl w:val="0"/>
          <w:numId w:val="5"/>
        </w:numPr>
        <w:spacing w:after="0"/>
        <w:ind w:hanging="360"/>
        <w:contextualSpacing/>
      </w:pPr>
      <w:r>
        <w:t>Questionario on-line</w:t>
      </w:r>
    </w:p>
    <w:p w:rsidR="00685228" w:rsidRDefault="007B25F0">
      <w:pPr>
        <w:numPr>
          <w:ilvl w:val="0"/>
          <w:numId w:val="5"/>
        </w:numPr>
        <w:spacing w:after="0"/>
        <w:ind w:hanging="360"/>
        <w:contextualSpacing/>
      </w:pPr>
      <w:r>
        <w:t>Calendario allenamenti</w:t>
      </w:r>
    </w:p>
    <w:p w:rsidR="00685228" w:rsidRDefault="007B25F0">
      <w:pPr>
        <w:numPr>
          <w:ilvl w:val="0"/>
          <w:numId w:val="5"/>
        </w:numPr>
        <w:ind w:hanging="360"/>
        <w:contextualSpacing/>
      </w:pPr>
      <w:r>
        <w:t>Primi concetti formativi</w:t>
      </w:r>
    </w:p>
    <w:p w:rsidR="00685228" w:rsidRDefault="00685228">
      <w:pPr>
        <w:ind w:left="360"/>
      </w:pPr>
    </w:p>
    <w:p w:rsidR="00685228" w:rsidRDefault="007B25F0">
      <w:pPr>
        <w:numPr>
          <w:ilvl w:val="0"/>
          <w:numId w:val="6"/>
        </w:numPr>
        <w:ind w:hanging="360"/>
        <w:contextualSpacing/>
        <w:rPr>
          <w:b/>
        </w:rPr>
      </w:pPr>
      <w:r>
        <w:rPr>
          <w:b/>
        </w:rPr>
        <w:t>Benvenuto</w:t>
      </w:r>
    </w:p>
    <w:p w:rsidR="00685228" w:rsidRDefault="007B25F0">
      <w:r>
        <w:t xml:space="preserve">Ciao a tutti e benvenuti nel gruppo O.Team.Loambardia.it (non è un sito), il gruppo di crescita agonistica del Comitato Regionale Lombardo della Fed. Italiana Sport Orientamento. Coordinatore Roberto Biella </w:t>
      </w:r>
      <w:hyperlink r:id="rId5">
        <w:r>
          <w:rPr>
            <w:color w:val="0563C1"/>
            <w:u w:val="single"/>
          </w:rPr>
          <w:t>tecnico@fisolombardia.it</w:t>
        </w:r>
      </w:hyperlink>
      <w:r>
        <w:t xml:space="preserve">  cell. 328/87.18.684</w:t>
      </w:r>
    </w:p>
    <w:p w:rsidR="00685228" w:rsidRDefault="007B25F0">
      <w:pPr>
        <w:numPr>
          <w:ilvl w:val="0"/>
          <w:numId w:val="6"/>
        </w:numPr>
        <w:ind w:hanging="360"/>
        <w:contextualSpacing/>
        <w:rPr>
          <w:b/>
        </w:rPr>
      </w:pPr>
      <w:r>
        <w:rPr>
          <w:b/>
        </w:rPr>
        <w:t>Finalità del gruppo</w:t>
      </w:r>
    </w:p>
    <w:p w:rsidR="00685228" w:rsidRDefault="007B25F0">
      <w:r>
        <w:t>Ho già inviato il documento con le finalità del gruppo quando ho richiesto la conferma di adesione al gruppo. Il documento è visionabile e scaricabile su google drive cliccando sul seguent</w:t>
      </w:r>
      <w:r>
        <w:t xml:space="preserve">e link (così comici a prendere pratica di questa forma di utilizzo dei materiali che saranno pubblicati): </w:t>
      </w:r>
      <w:hyperlink r:id="rId6">
        <w:r>
          <w:rPr>
            <w:color w:val="0563C1"/>
            <w:u w:val="single"/>
          </w:rPr>
          <w:t>finalità e organizzazione O-Team.Lombardia.it</w:t>
        </w:r>
      </w:hyperlink>
      <w:r>
        <w:t xml:space="preserve"> </w:t>
      </w:r>
    </w:p>
    <w:p w:rsidR="00685228" w:rsidRDefault="007B25F0">
      <w:r>
        <w:t>Se c</w:t>
      </w:r>
      <w:r>
        <w:t>i sono problemi contattami.</w:t>
      </w:r>
    </w:p>
    <w:p w:rsidR="00685228" w:rsidRDefault="007B25F0">
      <w:r>
        <w:t>Ricordo che la priorità 1 del gruppo è la crescita dei giovani.</w:t>
      </w:r>
    </w:p>
    <w:p w:rsidR="00685228" w:rsidRDefault="007B25F0">
      <w:pPr>
        <w:numPr>
          <w:ilvl w:val="0"/>
          <w:numId w:val="6"/>
        </w:numPr>
        <w:ind w:hanging="360"/>
        <w:contextualSpacing/>
        <w:rPr>
          <w:b/>
        </w:rPr>
      </w:pPr>
      <w:r>
        <w:rPr>
          <w:b/>
        </w:rPr>
        <w:t>Modalità di comunicazione del gruppo</w:t>
      </w:r>
    </w:p>
    <w:p w:rsidR="00685228" w:rsidRDefault="007B25F0">
      <w:r>
        <w:t>Dopo varie prove e sperimentazioni ho deciso che la forma più semplice, immediata e moderna di comunicazione, valida per giovan</w:t>
      </w:r>
      <w:r>
        <w:t>i e adulti sarà whatsapp. Mentre i materiali da leggere/visionare saranno caricati su Google drive (cartelle Bollettini, Materiale tecnico e Questionari + eventuali altre che si aggiungeranno all’occorrenza). Con il sistema dei link potrai facilmente visio</w:t>
      </w:r>
      <w:r>
        <w:t xml:space="preserve">nare o scaricare i file che non vanno diffusi per rispetto dei diritti d’autore (e per non favorire la crescita degli avversari delle altre regioni, ovviamente!). </w:t>
      </w:r>
    </w:p>
    <w:p w:rsidR="00685228" w:rsidRDefault="007B25F0">
      <w:r>
        <w:t>La frequenza dei messaggi whatsapp non sarà più di uno per settimana.</w:t>
      </w:r>
    </w:p>
    <w:p w:rsidR="00685228" w:rsidRDefault="007B25F0">
      <w:r>
        <w:t>La modalità di messagg</w:t>
      </w:r>
      <w:r>
        <w:t>istica whatsapp sarà broadcast cioè con un unico invio vi mando a tutti il messaggio ma nessuno vedrà gli altri. Ogni risposta vostra sarà sempre privata tra te e me. Il gruppo whatsapp dunque non è un social nè un forum. Solo una mia modalità di comunicaz</w:t>
      </w:r>
      <w:r>
        <w:t>ione me-a-tutti e uno-a-me.</w:t>
      </w:r>
    </w:p>
    <w:p w:rsidR="00685228" w:rsidRDefault="007B25F0">
      <w:r>
        <w:t xml:space="preserve">EVITARE ASSOLUTAMENTE MESSAGGI DI CONFERMA RICEZIONE O EMOTICON. Il gruppo conta più di 50 aderenti; non posso continuamente stare attaccato al cellulare per vedere chi mi invia messaggi non necessari. Ciò non significa che non </w:t>
      </w:r>
      <w:r>
        <w:t xml:space="preserve">potete fare una richiesta privata, ci mancherebbe. Spero di avere il tempo di rispondere alle vostre esigenze ma non tempestatemi. Comunque su Google drive nelle sottocartelle condivisibili  “Bollettini”, “Materiale tecnico” e “Questionari” della cartella </w:t>
      </w:r>
      <w:r>
        <w:t>O-Team.Lombardia.it  potrai sempre vedere tutti i documenti pubblicati compresi questi bollettini anche se non hai ricevuto il messaggio whatsapp. Il messaggio servirà solo per dirti che è stato pubblicato del materiale o per comunicazioni urgenti.</w:t>
      </w:r>
    </w:p>
    <w:p w:rsidR="00685228" w:rsidRDefault="007B25F0">
      <w:r>
        <w:lastRenderedPageBreak/>
        <w:t>Consigl</w:t>
      </w:r>
      <w:r>
        <w:t>io vivamente di scaricare whatsapp per PC  (</w:t>
      </w:r>
      <w:hyperlink r:id="rId7">
        <w:r>
          <w:rPr>
            <w:color w:val="0563C1"/>
            <w:u w:val="single"/>
          </w:rPr>
          <w:t>https://www.whatsapp.com/download/?l=it</w:t>
        </w:r>
      </w:hyperlink>
      <w:r>
        <w:t xml:space="preserve">  e </w:t>
      </w:r>
      <w:hyperlink r:id="rId8">
        <w:r>
          <w:rPr>
            <w:color w:val="0563C1"/>
            <w:u w:val="single"/>
          </w:rPr>
          <w:t>http://www.aranzulla.it/c</w:t>
        </w:r>
        <w:r>
          <w:rPr>
            <w:color w:val="0563C1"/>
            <w:u w:val="single"/>
          </w:rPr>
          <w:t>ome-scaricare-whatsapp-su-pc-924652.html</w:t>
        </w:r>
      </w:hyperlink>
      <w:r>
        <w:t xml:space="preserve"> ) per poter linkare dal messaggio e aprire il documento al PC (schermo più grande e leggibile, download su disco rigido anzichè nella limitata memoria del telefono). Inutile scaricare file su cellulare; alla lunga i</w:t>
      </w:r>
      <w:r>
        <w:t xml:space="preserve">ntasi la memoria del cellulare. Wahtsapp per PC è costantemente sincronizzato col tuo cellulare se il PC è connesso a internet e per questo quando lo installi ti </w:t>
      </w:r>
      <w:r>
        <w:rPr>
          <w:b/>
          <w:u w:val="single"/>
        </w:rPr>
        <w:t>s</w:t>
      </w:r>
      <w:r>
        <w:t>consiglio di abilitare l’apertura di whatsapp all’avvio del PC: saresti continuamente disturb</w:t>
      </w:r>
      <w:r>
        <w:t xml:space="preserve">ato da notifiche di messaggi in arrivo mentre lavori al PC. Dunque apri whatsapp solo per visualizzare il mio messaggio e linkare al documento; poi chiudi wahtsapp per PC per leggere il documento con calma e concentrazione. Non si può rimanere concentrati </w:t>
      </w:r>
      <w:r>
        <w:t>se si è continuamente disturbati da altro (e così cominciamo a parlare di argomenti di preparazione mentale ….. l’orienteering è uno sport di attenzione e dunque la concentrazione e la capacità di mantenerla è fondamentale!!! – ma non solo per l’orienteeri</w:t>
      </w:r>
      <w:r>
        <w:t>ng).</w:t>
      </w:r>
    </w:p>
    <w:p w:rsidR="00685228" w:rsidRDefault="007B25F0">
      <w:pPr>
        <w:numPr>
          <w:ilvl w:val="0"/>
          <w:numId w:val="6"/>
        </w:numPr>
        <w:ind w:hanging="360"/>
        <w:contextualSpacing/>
        <w:rPr>
          <w:b/>
        </w:rPr>
      </w:pPr>
      <w:r>
        <w:rPr>
          <w:b/>
        </w:rPr>
        <w:t>Questionario on-line</w:t>
      </w:r>
    </w:p>
    <w:p w:rsidR="00685228" w:rsidRDefault="007B25F0">
      <w:r>
        <w:t xml:space="preserve">Ti invito a compilare il questionario on-line </w:t>
      </w:r>
      <w:hyperlink r:id="rId9">
        <w:r>
          <w:rPr>
            <w:color w:val="0563C1"/>
            <w:u w:val="single"/>
          </w:rPr>
          <w:t>Questbase O-Team.Lombardia.it</w:t>
        </w:r>
      </w:hyperlink>
      <w:r>
        <w:t xml:space="preserve">  con dati anagrafici e altre info per cer</w:t>
      </w:r>
      <w:r>
        <w:t xml:space="preserve">care di comprendere le esigenze e il livello del gruppo. Non saranno pubblicati i risultati dei singoli ma solo i dati sommativi di tutto il gruppo. </w:t>
      </w:r>
    </w:p>
    <w:p w:rsidR="00685228" w:rsidRDefault="007B25F0">
      <w:r>
        <w:t>Il numero di cellulare mi è necessario per inserirti nel gruppo broadcast di whatsapp con cui riceverai le comunicazioni. Ribadisco che il tuo numero di cellulare non sarà visibile agli altri in questo gruppo broadcast di whatsapp. Non ci saranno comunicaz</w:t>
      </w:r>
      <w:r>
        <w:t xml:space="preserve">ioni via e-mail tranne che per la prima comunicazione; poi si passa unicamente e definitivamente a whatsapp. Se non compili il questionario col numero di cellulare non potrai usufruire del servizio di O-Team.Lombardia.it. </w:t>
      </w:r>
    </w:p>
    <w:p w:rsidR="00685228" w:rsidRDefault="007B25F0">
      <w:pPr>
        <w:numPr>
          <w:ilvl w:val="0"/>
          <w:numId w:val="6"/>
        </w:numPr>
        <w:ind w:hanging="360"/>
        <w:contextualSpacing/>
        <w:rPr>
          <w:b/>
        </w:rPr>
      </w:pPr>
      <w:r>
        <w:rPr>
          <w:b/>
        </w:rPr>
        <w:t>Calendario allenamenti regionali,</w:t>
      </w:r>
      <w:r>
        <w:rPr>
          <w:b/>
        </w:rPr>
        <w:t xml:space="preserve"> campus di allenamento e gare di più giorni</w:t>
      </w:r>
    </w:p>
    <w:p w:rsidR="00685228" w:rsidRDefault="007B25F0">
      <w:r>
        <w:t>A seguito delle disponibilità pervenutemi questi saranno gli allenamenti regionali, campus di allenamento e gare a più giorni organizzati nei prossimi mesi:</w:t>
      </w:r>
    </w:p>
    <w:p w:rsidR="00685228" w:rsidRDefault="007B25F0">
      <w:pPr>
        <w:numPr>
          <w:ilvl w:val="0"/>
          <w:numId w:val="1"/>
        </w:numPr>
        <w:spacing w:after="0"/>
        <w:ind w:hanging="360"/>
        <w:contextualSpacing/>
      </w:pPr>
      <w:r>
        <w:rPr>
          <w:b/>
        </w:rPr>
        <w:t>Sabato e domenica</w:t>
      </w:r>
      <w:r>
        <w:t xml:space="preserve"> </w:t>
      </w:r>
      <w:r>
        <w:rPr>
          <w:b/>
        </w:rPr>
        <w:t>7 e 8 gennaio</w:t>
      </w:r>
      <w:r>
        <w:t xml:space="preserve">: sabato mattina Casorate Sempione (VA) bussola grossolana; sabato pomeriggio Borgoticino (NO) (da definire); domenica mattina Borgoticino (NO) da definire; domenica pomeriggio Casorate Sempione (VA) bussola fine; organizzazione Erebus Vicenza; iscrizioni </w:t>
      </w:r>
      <w:r>
        <w:t xml:space="preserve">entro lunedì 2 gennaio  a </w:t>
      </w:r>
      <w:hyperlink r:id="rId10">
        <w:r>
          <w:rPr>
            <w:color w:val="0563C1"/>
            <w:u w:val="single"/>
          </w:rPr>
          <w:t>iscrizioni@fisolombardia.it</w:t>
        </w:r>
      </w:hyperlink>
      <w:r>
        <w:t xml:space="preserve"> </w:t>
      </w:r>
    </w:p>
    <w:p w:rsidR="00685228" w:rsidRDefault="007B25F0">
      <w:pPr>
        <w:numPr>
          <w:ilvl w:val="0"/>
          <w:numId w:val="1"/>
        </w:numPr>
        <w:spacing w:after="0"/>
        <w:ind w:hanging="360"/>
        <w:contextualSpacing/>
      </w:pPr>
      <w:r>
        <w:rPr>
          <w:b/>
        </w:rPr>
        <w:t xml:space="preserve">Sabato 14 pomeriggio (sprint) e domenica 15 gennaio </w:t>
      </w:r>
      <w:r>
        <w:rPr>
          <w:b/>
        </w:rPr>
        <w:t>mattino (bosco)</w:t>
      </w:r>
      <w:r>
        <w:t>: località Besana Brianza (MB): organizzazione polisportiva Besanese; iscrizioni</w:t>
      </w:r>
      <w:r>
        <w:t xml:space="preserve"> entro giovedì 12 gennaio  a </w:t>
      </w:r>
      <w:hyperlink r:id="rId11">
        <w:r>
          <w:rPr>
            <w:color w:val="0563C1"/>
            <w:u w:val="single"/>
          </w:rPr>
          <w:t>oribesana@gmail.com</w:t>
        </w:r>
      </w:hyperlink>
      <w:r>
        <w:t xml:space="preserve"> (iscrizioni massive per società non individualmente). Possibilità di pernotto in palestra</w:t>
      </w:r>
      <w:r>
        <w:t>.</w:t>
      </w:r>
    </w:p>
    <w:p w:rsidR="00685228" w:rsidRDefault="007B25F0">
      <w:pPr>
        <w:numPr>
          <w:ilvl w:val="0"/>
          <w:numId w:val="1"/>
        </w:numPr>
        <w:ind w:hanging="360"/>
        <w:contextualSpacing/>
      </w:pPr>
      <w:bookmarkStart w:id="0" w:name="_gjdgxs" w:colFirst="0" w:colLast="0"/>
      <w:bookmarkEnd w:id="0"/>
      <w:r>
        <w:rPr>
          <w:b/>
        </w:rPr>
        <w:t>Sabato 21 gennaio</w:t>
      </w:r>
      <w:r>
        <w:t xml:space="preserve"> h 18.00 notturna a Cantù (CO); organizzazione Oricom</w:t>
      </w:r>
      <w:r>
        <w:t xml:space="preserve">o; iscrizioni entro mercoledì 18 gennaio  a </w:t>
      </w:r>
      <w:hyperlink r:id="rId12">
        <w:r>
          <w:rPr>
            <w:color w:val="0563C1"/>
            <w:u w:val="single"/>
          </w:rPr>
          <w:t>info@orienteeringcomo.it</w:t>
        </w:r>
      </w:hyperlink>
      <w:r>
        <w:t xml:space="preserve"> </w:t>
      </w:r>
    </w:p>
    <w:p w:rsidR="00685228" w:rsidRDefault="007B25F0">
      <w:pPr>
        <w:numPr>
          <w:ilvl w:val="0"/>
          <w:numId w:val="1"/>
        </w:numPr>
        <w:spacing w:after="0" w:line="240" w:lineRule="auto"/>
        <w:ind w:hanging="360"/>
      </w:pPr>
      <w:r>
        <w:rPr>
          <w:b/>
        </w:rPr>
        <w:t>Domenica 22 gennaio</w:t>
      </w:r>
      <w:r>
        <w:t xml:space="preserve"> Brinzio (VA); organizzazione Varese Orienteering; iscrizioni entro mercoledì 18 gennaio a </w:t>
      </w:r>
      <w:hyperlink r:id="rId13" w:history="1">
        <w:r w:rsidRPr="00AB6B4C">
          <w:rPr>
            <w:rStyle w:val="Collegamentoipertestuale"/>
          </w:rPr>
          <w:t>posta@vao.club</w:t>
        </w:r>
      </w:hyperlink>
      <w:r>
        <w:t xml:space="preserve"> </w:t>
      </w:r>
      <w:bookmarkStart w:id="1" w:name="_GoBack"/>
      <w:bookmarkEnd w:id="1"/>
    </w:p>
    <w:p w:rsidR="00685228" w:rsidRDefault="007B25F0">
      <w:pPr>
        <w:numPr>
          <w:ilvl w:val="0"/>
          <w:numId w:val="1"/>
        </w:numPr>
        <w:spacing w:after="0"/>
        <w:ind w:hanging="360"/>
        <w:contextualSpacing/>
      </w:pPr>
      <w:r>
        <w:rPr>
          <w:b/>
        </w:rPr>
        <w:t>Sabato 28 e d</w:t>
      </w:r>
      <w:r>
        <w:rPr>
          <w:b/>
        </w:rPr>
        <w:t xml:space="preserve">omenica 29 gennaio: </w:t>
      </w:r>
      <w:r>
        <w:t>sabato mattina aggiornamento tecnici Padova, sera gara notturna a Venezia; domenica allenamento regionale veneto; località da definire (Valdastico/Montello/Colli Euganei); organizzazione Agorosso;   iscrizioni entro lunedì 23 gennaio  a</w:t>
      </w:r>
      <w:r>
        <w:t xml:space="preserve"> </w:t>
      </w:r>
      <w:hyperlink r:id="rId14">
        <w:r>
          <w:rPr>
            <w:color w:val="0563C1"/>
            <w:u w:val="single"/>
          </w:rPr>
          <w:t>iscrizioni@fisolombardia.it</w:t>
        </w:r>
      </w:hyperlink>
      <w:hyperlink r:id="rId15"/>
    </w:p>
    <w:p w:rsidR="00685228" w:rsidRDefault="007B25F0">
      <w:pPr>
        <w:numPr>
          <w:ilvl w:val="0"/>
          <w:numId w:val="1"/>
        </w:numPr>
        <w:spacing w:after="0"/>
        <w:ind w:hanging="360"/>
        <w:contextualSpacing/>
      </w:pPr>
      <w:r>
        <w:rPr>
          <w:b/>
        </w:rPr>
        <w:t>Domenica mattina 5 febbraio</w:t>
      </w:r>
      <w:r>
        <w:t xml:space="preserve">: Golasecca-Sesona (VA), orientamento grossolano forme del terreno; organizzazione Sesto76; </w:t>
      </w:r>
      <w:r>
        <w:t xml:space="preserve">iscrizioni entro martedì 31 gennaio a </w:t>
      </w:r>
      <w:hyperlink r:id="rId16">
        <w:r>
          <w:rPr>
            <w:color w:val="0563C1"/>
            <w:u w:val="single"/>
          </w:rPr>
          <w:t>iscrizioni@fisolombardia.it</w:t>
        </w:r>
      </w:hyperlink>
      <w:r>
        <w:t xml:space="preserve"> </w:t>
      </w:r>
    </w:p>
    <w:p w:rsidR="00685228" w:rsidRDefault="007B25F0">
      <w:pPr>
        <w:numPr>
          <w:ilvl w:val="0"/>
          <w:numId w:val="1"/>
        </w:numPr>
        <w:spacing w:after="0"/>
        <w:ind w:hanging="360"/>
        <w:contextualSpacing/>
      </w:pPr>
      <w:r>
        <w:rPr>
          <w:b/>
        </w:rPr>
        <w:t>Sabato 11 e Domenica 12 febbraio</w:t>
      </w:r>
      <w:r>
        <w:t xml:space="preserve">: zona Locarno (Canton Ticino CH); organizzazione Asti/Agorosso. iscrizioni entro lunedì 6 febbario  a </w:t>
      </w:r>
      <w:hyperlink r:id="rId17">
        <w:r>
          <w:rPr>
            <w:color w:val="0563C1"/>
            <w:u w:val="single"/>
          </w:rPr>
          <w:t>iscrizioni@fisolombardia.it</w:t>
        </w:r>
      </w:hyperlink>
      <w:r>
        <w:t xml:space="preserve"> </w:t>
      </w:r>
    </w:p>
    <w:p w:rsidR="00685228" w:rsidRDefault="007B25F0">
      <w:pPr>
        <w:numPr>
          <w:ilvl w:val="0"/>
          <w:numId w:val="1"/>
        </w:numPr>
        <w:spacing w:after="0"/>
        <w:ind w:hanging="360"/>
        <w:contextualSpacing/>
      </w:pPr>
      <w:r>
        <w:rPr>
          <w:b/>
        </w:rPr>
        <w:t>Sabato 4 marzo</w:t>
      </w:r>
      <w:r>
        <w:t xml:space="preserve"> pomeriggio: Canzo (CO); organizzazione Oricomo; iscrizioni entro mercoledì 1 marzo  a </w:t>
      </w:r>
      <w:hyperlink r:id="rId18">
        <w:r>
          <w:rPr>
            <w:color w:val="0563C1"/>
            <w:u w:val="single"/>
          </w:rPr>
          <w:t>info@orienteeringcomo.it</w:t>
        </w:r>
      </w:hyperlink>
      <w:hyperlink r:id="rId19"/>
    </w:p>
    <w:p w:rsidR="00685228" w:rsidRDefault="007B25F0">
      <w:pPr>
        <w:numPr>
          <w:ilvl w:val="0"/>
          <w:numId w:val="1"/>
        </w:numPr>
        <w:spacing w:after="0"/>
        <w:ind w:hanging="360"/>
        <w:contextualSpacing/>
      </w:pPr>
      <w:r>
        <w:rPr>
          <w:b/>
        </w:rPr>
        <w:t xml:space="preserve">Giovedi 6, venerdì 7, sabato 8 luglio: </w:t>
      </w:r>
      <w:r>
        <w:t xml:space="preserve">3 gg delle Dolomiti S.Martino di Castrozza (TN) </w:t>
      </w:r>
      <w:r>
        <w:rPr>
          <w:b/>
        </w:rPr>
        <w:t xml:space="preserve"> </w:t>
      </w:r>
      <w:hyperlink r:id="rId20">
        <w:r>
          <w:rPr>
            <w:color w:val="0563C1"/>
            <w:u w:val="single"/>
          </w:rPr>
          <w:t>http://www.dolomiti3days.com/</w:t>
        </w:r>
      </w:hyperlink>
      <w:r>
        <w:t xml:space="preserve"> </w:t>
      </w:r>
    </w:p>
    <w:p w:rsidR="00685228" w:rsidRDefault="007B25F0">
      <w:pPr>
        <w:numPr>
          <w:ilvl w:val="0"/>
          <w:numId w:val="1"/>
        </w:numPr>
        <w:spacing w:after="0"/>
        <w:ind w:hanging="360"/>
        <w:contextualSpacing/>
      </w:pPr>
      <w:r>
        <w:rPr>
          <w:b/>
        </w:rPr>
        <w:lastRenderedPageBreak/>
        <w:t xml:space="preserve">Venerdì 18, </w:t>
      </w:r>
      <w:r>
        <w:rPr>
          <w:b/>
        </w:rPr>
        <w:t xml:space="preserve">sabato 19 e domenica 20 agosto: </w:t>
      </w:r>
      <w:r>
        <w:t xml:space="preserve">3 gg North West Cup Sestriere (TO) </w:t>
      </w:r>
      <w:hyperlink r:id="rId21">
        <w:r>
          <w:rPr>
            <w:color w:val="0563C1"/>
            <w:u w:val="single"/>
          </w:rPr>
          <w:t>http://www.northwestcup.it/</w:t>
        </w:r>
      </w:hyperlink>
      <w:r>
        <w:t xml:space="preserve"> </w:t>
      </w:r>
    </w:p>
    <w:p w:rsidR="00685228" w:rsidRDefault="007B25F0">
      <w:pPr>
        <w:numPr>
          <w:ilvl w:val="0"/>
          <w:numId w:val="1"/>
        </w:numPr>
        <w:ind w:hanging="360"/>
        <w:contextualSpacing/>
      </w:pPr>
      <w:r>
        <w:rPr>
          <w:b/>
        </w:rPr>
        <w:t xml:space="preserve">Da domenica 27 a domenica 3 settembre: Campus di allenamento </w:t>
      </w:r>
      <w:r>
        <w:t>giovanile Lombardia Emilia Romagna;  località da def</w:t>
      </w:r>
      <w:r>
        <w:t>inire; organizzazione Alessio Tenani.</w:t>
      </w:r>
    </w:p>
    <w:p w:rsidR="00685228" w:rsidRDefault="007B25F0">
      <w:r>
        <w:t xml:space="preserve">Maggiori info e dettagli saranno pubblicati sul sito </w:t>
      </w:r>
      <w:hyperlink r:id="rId22">
        <w:r>
          <w:rPr>
            <w:color w:val="0563C1"/>
            <w:u w:val="single"/>
          </w:rPr>
          <w:t>www.fisolombardia.it</w:t>
        </w:r>
      </w:hyperlink>
      <w:r>
        <w:t xml:space="preserve"> </w:t>
      </w:r>
    </w:p>
    <w:p w:rsidR="00685228" w:rsidRDefault="007B25F0">
      <w:pPr>
        <w:numPr>
          <w:ilvl w:val="0"/>
          <w:numId w:val="6"/>
        </w:numPr>
        <w:ind w:hanging="360"/>
        <w:contextualSpacing/>
        <w:rPr>
          <w:b/>
        </w:rPr>
      </w:pPr>
      <w:r>
        <w:rPr>
          <w:b/>
        </w:rPr>
        <w:t>Primi concetti formativi</w:t>
      </w:r>
    </w:p>
    <w:p w:rsidR="00685228" w:rsidRDefault="007B25F0">
      <w:r>
        <w:t>Dopo questi preliminari più organizzativi che formativi partiamo ora co</w:t>
      </w:r>
      <w:r>
        <w:t>n la formazione.</w:t>
      </w:r>
    </w:p>
    <w:p w:rsidR="00685228" w:rsidRDefault="007B25F0">
      <w:r>
        <w:t>Cercherò di rispettare una certa gradualità nel processo di istruzione/formazione, dal semplice e per principiante al complesso e approfondito per esperti. Quantunque potrebbe accadere che pubblichi materiale già piuttosto approfondito sem</w:t>
      </w:r>
      <w:r>
        <w:t>plicemente perché già pronto e fruibile soprattutto per i più assetati di tecnica ed esperti. Non importa se i più piccoli (es. M/W12 e M/W14) non capirete tutto. Il materiale rimane comunque li su Google drive e potrete leggerlo e rileggerlo più avanti ma</w:t>
      </w:r>
      <w:r>
        <w:t xml:space="preserve">n mano che crescerete di livello e farete esperienza. </w:t>
      </w:r>
    </w:p>
    <w:p w:rsidR="00685228" w:rsidRDefault="007B25F0">
      <w:r>
        <w:t>Rileggere il materiale ogni tanto è comunque cosa opportuna anche per gli altri livelli. La mente ha bisogno di continui stimoli per automatizzare gli apprendimenti e rispolverare concetti che se non s</w:t>
      </w:r>
      <w:r>
        <w:t>i usano tutti i giorni cadono nell’oblio.</w:t>
      </w:r>
    </w:p>
    <w:p w:rsidR="00685228" w:rsidRDefault="007B25F0">
      <w:r>
        <w:t>Il primo principio che vorrei far comprendere è che una buona preparazione e crescita personale deve tenere presente di tre aspetti fondamentali:</w:t>
      </w:r>
    </w:p>
    <w:p w:rsidR="00685228" w:rsidRDefault="007B25F0">
      <w:pPr>
        <w:numPr>
          <w:ilvl w:val="0"/>
          <w:numId w:val="2"/>
        </w:numPr>
        <w:spacing w:after="0"/>
        <w:ind w:hanging="360"/>
        <w:contextualSpacing/>
      </w:pPr>
      <w:r>
        <w:t>La preparazione atletica</w:t>
      </w:r>
    </w:p>
    <w:p w:rsidR="00685228" w:rsidRDefault="007B25F0">
      <w:pPr>
        <w:numPr>
          <w:ilvl w:val="0"/>
          <w:numId w:val="2"/>
        </w:numPr>
        <w:spacing w:after="0"/>
        <w:ind w:hanging="360"/>
        <w:contextualSpacing/>
      </w:pPr>
      <w:r>
        <w:t>La preparazione tecnica</w:t>
      </w:r>
    </w:p>
    <w:p w:rsidR="00685228" w:rsidRDefault="007B25F0">
      <w:pPr>
        <w:numPr>
          <w:ilvl w:val="0"/>
          <w:numId w:val="2"/>
        </w:numPr>
        <w:ind w:hanging="360"/>
        <w:contextualSpacing/>
      </w:pPr>
      <w:r>
        <w:t>La preparazione mentale</w:t>
      </w:r>
    </w:p>
    <w:p w:rsidR="00685228" w:rsidRDefault="007B25F0">
      <w:r>
        <w:t xml:space="preserve">La </w:t>
      </w:r>
      <w:r>
        <w:rPr>
          <w:b/>
        </w:rPr>
        <w:t>preparazione atletica</w:t>
      </w:r>
      <w:r>
        <w:t xml:space="preserve"> di un orientista di livello si basa su un certo numero di capacità tra cui annoveriamo la principale che è la RESISTENZA. Non puoi essere un valido orientista se non sviluppi la tua resistenza. Dunque il pri</w:t>
      </w:r>
      <w:r>
        <w:t>mo e principale imperativo è: CORRERE,CORRERE,CORRERE. Non puoi pensare di raggiungere livelli elevati se corri una volta ogni tanto e neanche una volta alla settimana e magari per pochi minuti. Puoi sviluppare la tua resistenza anche praticando altri tipi</w:t>
      </w:r>
      <w:r>
        <w:t xml:space="preserve"> di esercizi quali giocare a calcio, basket, squash, tennis (se ben giocato), nuoto, bicletta e mountain bike, cyclette; no pallavolo. Quantunque la corsa è nettamente più efficace e specifica specie se svolta nel bosco con saliscendi e su sentiero un po’ </w:t>
      </w:r>
      <w:r>
        <w:t>sconnesso. Non perdere mai l’occasione di fare sport basato sulla resistenza come gare podistiche, campestri o partitelle. Sei uno sportivo e la fatica deve essere il tuo pane quotidiano.</w:t>
      </w:r>
    </w:p>
    <w:p w:rsidR="00685228" w:rsidRDefault="007B25F0">
      <w:r>
        <w:t>Quanto e con che frequenza correre? Ovviamente il più possibile ma a</w:t>
      </w:r>
      <w:r>
        <w:t xml:space="preserve">lcune indicazioni in base all’età possiamo darle: </w:t>
      </w:r>
    </w:p>
    <w:p w:rsidR="00685228" w:rsidRDefault="007B25F0">
      <w:r>
        <w:t xml:space="preserve">M/W12 </w:t>
      </w:r>
      <w:r>
        <w:tab/>
        <w:t>1 volta alla settimana + altro sport (es. atletica, basket, calcio, nuoto)</w:t>
      </w:r>
    </w:p>
    <w:p w:rsidR="00685228" w:rsidRDefault="007B25F0">
      <w:r>
        <w:t>M/W14</w:t>
      </w:r>
      <w:r>
        <w:tab/>
      </w:r>
      <w:r>
        <w:tab/>
        <w:t>2 volte alla settimana + altro sport (es. atletica, basket, calcio, nuoto)</w:t>
      </w:r>
    </w:p>
    <w:p w:rsidR="00685228" w:rsidRDefault="007B25F0">
      <w:r>
        <w:t>M/W16</w:t>
      </w:r>
      <w:r>
        <w:tab/>
      </w:r>
      <w:r>
        <w:tab/>
        <w:t>3 volte alla settimana + la gara</w:t>
      </w:r>
    </w:p>
    <w:p w:rsidR="00685228" w:rsidRDefault="007B25F0">
      <w:r>
        <w:t>M</w:t>
      </w:r>
      <w:r>
        <w:t>/W18</w:t>
      </w:r>
      <w:r>
        <w:tab/>
      </w:r>
      <w:r>
        <w:tab/>
        <w:t>4 volte alla settimana + la gara</w:t>
      </w:r>
    </w:p>
    <w:p w:rsidR="00685228" w:rsidRDefault="007B25F0">
      <w:r>
        <w:t>M/W 20</w:t>
      </w:r>
      <w:r>
        <w:tab/>
        <w:t>5 volte alla settimana + la gara</w:t>
      </w:r>
    </w:p>
    <w:p w:rsidR="00685228" w:rsidRDefault="007B25F0">
      <w:r>
        <w:t>M/W A/E</w:t>
      </w:r>
      <w:r>
        <w:tab/>
        <w:t>5/6 volte alla settimana + la gara</w:t>
      </w:r>
    </w:p>
    <w:p w:rsidR="00685228" w:rsidRDefault="007B25F0">
      <w:r>
        <w:t>M/W 35/40</w:t>
      </w:r>
      <w:r>
        <w:tab/>
        <w:t>5 volte alla settimana + la gara</w:t>
      </w:r>
    </w:p>
    <w:p w:rsidR="00685228" w:rsidRDefault="007B25F0">
      <w:r>
        <w:lastRenderedPageBreak/>
        <w:t>M/W 45-50</w:t>
      </w:r>
      <w:r>
        <w:tab/>
        <w:t>3/4 volte alla settimana + la gara</w:t>
      </w:r>
    </w:p>
    <w:p w:rsidR="00685228" w:rsidRDefault="007B25F0">
      <w:r>
        <w:t>M/W 55-60</w:t>
      </w:r>
      <w:r>
        <w:tab/>
      </w:r>
      <w:r>
        <w:t>2/3 volte alla settimana (con altri sport non traumatici come biciletta e nuoto) + la gara</w:t>
      </w:r>
    </w:p>
    <w:p w:rsidR="00685228" w:rsidRDefault="007B25F0">
      <w:r>
        <w:t>Over 65</w:t>
      </w:r>
      <w:r>
        <w:tab/>
      </w:r>
      <w:r>
        <w:tab/>
        <w:t>1/2 volte alla settimana corsa + altri sport non traumatici come biciletta e nuoto + la gara</w:t>
      </w:r>
    </w:p>
    <w:p w:rsidR="00685228" w:rsidRDefault="007B25F0">
      <w:r>
        <w:t>Se corri poco frequentemente per vari motivi la durata media de</w:t>
      </w:r>
      <w:r>
        <w:t xml:space="preserve">lla tua uscita di corsa deve essere pari almeno al 120% della durata media della gara della tua categoria (long distance). Esempio se gareggi in M18 e la tua gara (long) dura mediamente 50 minuti devi saper correre almeno 60 minuti. </w:t>
      </w:r>
    </w:p>
    <w:p w:rsidR="00685228" w:rsidRDefault="007B25F0">
      <w:r>
        <w:t>Se invece corri almeno</w:t>
      </w:r>
      <w:r>
        <w:t xml:space="preserve"> 3 volte alla settimana i tuoi allenamenti dovranno essere più variati e dunque si parla di un programma di allenamento. Nei prossimi bollettini approfondiremo i vari mezzi di allenamento per diventare atleticamente forte considerando anche, ma senza mai s</w:t>
      </w:r>
      <w:r>
        <w:t>uperare l’importanza della corsa, la preparazione muscolare.</w:t>
      </w:r>
    </w:p>
    <w:p w:rsidR="00685228" w:rsidRDefault="007B25F0">
      <w:r>
        <w:t>Nei prossimi bollettini parleremo anche di come cercare di allenarsi al meglio quando si ha poco tempo.</w:t>
      </w:r>
    </w:p>
    <w:p w:rsidR="00685228" w:rsidRDefault="007B25F0">
      <w:r>
        <w:t>Concludo questa prima sezione specificando che tutti gli studi condotti finora affermano ch</w:t>
      </w:r>
      <w:r>
        <w:t>e la preparazione atletica a livello elite ha una influenza del 50% sulla prestazione totale. L’altro 50% dipende dalla preparazione tecnica e mentale. Più si scende di livello e meno la preparazione atletica ha influenza. Nei miei studi ho trovato che a l</w:t>
      </w:r>
      <w:r>
        <w:t>ivello principiante l’influenza della preparazione atletica sulla capacità di prestazione influisce al massimo del 17%, quindi quasi nulla. Nell’esperienza comune si sa che se gareggi in esordienti ma sei un vecchio elite anche se non sei minimamente prepa</w:t>
      </w:r>
      <w:r>
        <w:t>rato fisicamente vinci alla grande corricchiando. Man mano che si cresce di livello la preparazione atletica diventa fondamentale per vincere. Puoi essere tecnicamente bravo finché vuoi e avere tanta esperienza ma se vuoi emergere a livello nazionale se no</w:t>
      </w:r>
      <w:r>
        <w:t xml:space="preserve">n sei forte fisicamente non arriverai mai in alto in classifica. </w:t>
      </w:r>
    </w:p>
    <w:p w:rsidR="00685228" w:rsidRDefault="007B25F0">
      <w:r>
        <w:t xml:space="preserve">La </w:t>
      </w:r>
      <w:r>
        <w:rPr>
          <w:b/>
        </w:rPr>
        <w:t>preparazione tecnica</w:t>
      </w:r>
      <w:r>
        <w:t xml:space="preserve">, cioè l’allenamento sulla tecnica orientistica, è l’altro polo fondamentale della preparazione e presuppone la disponibilità di boschi e di cartine. Questo purtroppo </w:t>
      </w:r>
      <w:r>
        <w:t xml:space="preserve">può esser un limite se vivi in città o in campagna e la frequenza di allenamenti tecnici in bosco non può essere così elevata come quella degli allenamenti atletici. </w:t>
      </w:r>
    </w:p>
    <w:p w:rsidR="00685228" w:rsidRDefault="007B25F0">
      <w:r>
        <w:t>Puoi compensare questo gap con gli avversari che vivono in zone molto cartografate:</w:t>
      </w:r>
    </w:p>
    <w:p w:rsidR="00685228" w:rsidRDefault="007B25F0">
      <w:pPr>
        <w:numPr>
          <w:ilvl w:val="0"/>
          <w:numId w:val="3"/>
        </w:numPr>
        <w:spacing w:after="0"/>
        <w:ind w:hanging="360"/>
        <w:contextualSpacing/>
      </w:pPr>
      <w:r>
        <w:rPr>
          <w:b/>
        </w:rPr>
        <w:t>Facen</w:t>
      </w:r>
      <w:r>
        <w:rPr>
          <w:b/>
        </w:rPr>
        <w:t>do più gare possibili all’anno</w:t>
      </w:r>
      <w:r>
        <w:t xml:space="preserve">. Ogni gara è un’esperienza fondamentale per crescere e può valere come 3 allenamenti tecnici nel bosco. Gareggia ogni domenica possibile e frequenta le gare a tappe di più giorni (es. 5 giorni). Le gare ravvicinate creano un </w:t>
      </w:r>
      <w:r>
        <w:t>full immersion molto più produttivo per la crescita tecnica dello stesso numero di gare diluite in 1-2 mesi. Ho verificato che per raggiungere un buon livello tecnico occorre svolgere almeno 100 gare in categorie tecnicamente impegnative (diciamo dalla M/W</w:t>
      </w:r>
      <w:r>
        <w:t>16 in su). Prima arrivi a quota 100 gare e prima sarai un orientista di livello. Ovviamente gareggiando frequentemente arriverai prima!</w:t>
      </w:r>
    </w:p>
    <w:p w:rsidR="00685228" w:rsidRDefault="007B25F0">
      <w:pPr>
        <w:numPr>
          <w:ilvl w:val="0"/>
          <w:numId w:val="3"/>
        </w:numPr>
        <w:spacing w:after="0"/>
        <w:ind w:hanging="360"/>
        <w:contextualSpacing/>
      </w:pPr>
      <w:r>
        <w:t xml:space="preserve">Non perderti l’occasione di </w:t>
      </w:r>
      <w:r>
        <w:rPr>
          <w:b/>
        </w:rPr>
        <w:t>fare allenamenti tecnici organizzati</w:t>
      </w:r>
      <w:r>
        <w:t xml:space="preserve"> dal comitato regionale, da altri comitati o altre socie</w:t>
      </w:r>
      <w:r>
        <w:t>tà</w:t>
      </w:r>
    </w:p>
    <w:p w:rsidR="00685228" w:rsidRDefault="007B25F0">
      <w:pPr>
        <w:numPr>
          <w:ilvl w:val="0"/>
          <w:numId w:val="3"/>
        </w:numPr>
        <w:spacing w:after="0"/>
        <w:ind w:hanging="360"/>
        <w:contextualSpacing/>
      </w:pPr>
      <w:r>
        <w:t xml:space="preserve">Partecipa ai </w:t>
      </w:r>
      <w:r>
        <w:rPr>
          <w:b/>
        </w:rPr>
        <w:t>campus di allenamento</w:t>
      </w:r>
      <w:r>
        <w:t xml:space="preserve"> (raduni) organizzati in più giorni solitamente in estate o durante le vacanze scolastiche (natale, pasqua); 2 allenamenti al giorno per più giorni immergono la tua mente in un full immersion che ti fa passare ad un alt</w:t>
      </w:r>
      <w:r>
        <w:t>ro livello nel giro di pochissimo tempo. Ci vorrebbero mesi di gare domenicali per acquisire la stessa bravura tecnica. Quando seguivo le squadre nazionali facendo 2 allenamenti nei boschi scandinavi o cecoslovacchi per 5-6 giorni ricordo che quando chiude</w:t>
      </w:r>
      <w:r>
        <w:t>vo gli occhi per riposare vedevo curve di livello!!!! La mente continua a lavorare e stabilizza gli apprendimenti anche quando riposi se sei continuamente stimolato tutto il giorno con la cartina.</w:t>
      </w:r>
    </w:p>
    <w:p w:rsidR="00685228" w:rsidRDefault="007B25F0">
      <w:pPr>
        <w:numPr>
          <w:ilvl w:val="0"/>
          <w:numId w:val="3"/>
        </w:numPr>
        <w:ind w:hanging="360"/>
        <w:contextualSpacing/>
      </w:pPr>
      <w:r>
        <w:rPr>
          <w:b/>
        </w:rPr>
        <w:lastRenderedPageBreak/>
        <w:t>Approfondisci le tue nozioni tecniche</w:t>
      </w:r>
      <w:r>
        <w:t xml:space="preserve"> anche teoricamente, l</w:t>
      </w:r>
      <w:r>
        <w:t>eggendo articoli, riguardando carte e gare svolte, osservando percorsi di campioni, confrontandoti coi compagni e mostrando al tuo allenatore il tragitto di gara sulla carta. Quantunque nei prossimi bollettini vedremo che una certa parte della preparazione</w:t>
      </w:r>
      <w:r>
        <w:t xml:space="preserve"> tecnica può essere svolta con ottimo profitto anche se non disponi di boschi e carte relative.</w:t>
      </w:r>
    </w:p>
    <w:p w:rsidR="00685228" w:rsidRDefault="007B25F0">
      <w:r>
        <w:t xml:space="preserve">La </w:t>
      </w:r>
      <w:r>
        <w:rPr>
          <w:b/>
        </w:rPr>
        <w:t>preparazione mentale</w:t>
      </w:r>
      <w:r>
        <w:t xml:space="preserve"> in orienteering invece non gode ancora di una sistematicità come le altre preparazioni. Più che esercizi esistono strategie e atteggiame</w:t>
      </w:r>
      <w:r>
        <w:t>nti che però richiedono anch’essi attenzione, ripetizione e impegno. Cominciamo col dire che le qualità mentali dell’orientista sono:</w:t>
      </w:r>
    </w:p>
    <w:p w:rsidR="00685228" w:rsidRDefault="007B25F0">
      <w:pPr>
        <w:numPr>
          <w:ilvl w:val="0"/>
          <w:numId w:val="4"/>
        </w:numPr>
        <w:spacing w:after="0"/>
        <w:ind w:hanging="360"/>
        <w:contextualSpacing/>
      </w:pPr>
      <w:r>
        <w:rPr>
          <w:u w:val="single"/>
        </w:rPr>
        <w:t>Tenacia</w:t>
      </w:r>
      <w:r>
        <w:t xml:space="preserve"> cioè la capacità di combattere contro le difficoltà imposte dal terreno (salita, vegetazione fitta) dalla fatica, dalla complessità tecnica del percorso;</w:t>
      </w:r>
    </w:p>
    <w:p w:rsidR="00685228" w:rsidRDefault="007B25F0">
      <w:pPr>
        <w:numPr>
          <w:ilvl w:val="0"/>
          <w:numId w:val="4"/>
        </w:numPr>
        <w:spacing w:after="0"/>
        <w:ind w:hanging="360"/>
        <w:contextualSpacing/>
      </w:pPr>
      <w:r>
        <w:rPr>
          <w:u w:val="single"/>
        </w:rPr>
        <w:t>Concentrazione</w:t>
      </w:r>
      <w:r>
        <w:t xml:space="preserve"> cioè la capacità di mantenere l’attenzione sulla carta e l’osservazione del terreno se</w:t>
      </w:r>
      <w:r>
        <w:t>nza farsi distrarre dagli avversari e da pensieri estranei;</w:t>
      </w:r>
    </w:p>
    <w:p w:rsidR="00685228" w:rsidRDefault="007B25F0">
      <w:pPr>
        <w:numPr>
          <w:ilvl w:val="0"/>
          <w:numId w:val="4"/>
        </w:numPr>
        <w:spacing w:after="0"/>
        <w:ind w:hanging="360"/>
        <w:contextualSpacing/>
      </w:pPr>
      <w:r>
        <w:rPr>
          <w:u w:val="single"/>
        </w:rPr>
        <w:t>Sicurezza</w:t>
      </w:r>
      <w:r>
        <w:t xml:space="preserve"> cioè la capacità di mantenere un atteggiamento positivo nei confronti degli errori (inevitabili in tutte le gare) e delle difficoltà tecniche;</w:t>
      </w:r>
    </w:p>
    <w:p w:rsidR="00685228" w:rsidRDefault="007B25F0">
      <w:pPr>
        <w:numPr>
          <w:ilvl w:val="0"/>
          <w:numId w:val="4"/>
        </w:numPr>
        <w:ind w:hanging="360"/>
        <w:contextualSpacing/>
      </w:pPr>
      <w:r>
        <w:rPr>
          <w:u w:val="single"/>
        </w:rPr>
        <w:t>Controllo emotivo</w:t>
      </w:r>
      <w:r>
        <w:t xml:space="preserve"> cioè la capacità di autor</w:t>
      </w:r>
      <w:r>
        <w:t>egolarsi nei confronti dell’ansia da prestazione o al contrario di autocaricarsi in caso di poco mordente agonistico.</w:t>
      </w:r>
    </w:p>
    <w:p w:rsidR="00685228" w:rsidRDefault="00685228"/>
    <w:p w:rsidR="00685228" w:rsidRDefault="007B25F0">
      <w:r>
        <w:t>Cercheremo di crescere su tutti questi piani della preparazione.</w:t>
      </w:r>
    </w:p>
    <w:p w:rsidR="00685228" w:rsidRDefault="00685228"/>
    <w:p w:rsidR="00685228" w:rsidRDefault="007B25F0">
      <w:r>
        <w:t>Al prossimo bollettino. Roberto Biella.</w:t>
      </w:r>
    </w:p>
    <w:sectPr w:rsidR="00685228">
      <w:pgSz w:w="12240" w:h="15840"/>
      <w:pgMar w:top="993"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A6AAE"/>
    <w:multiLevelType w:val="multilevel"/>
    <w:tmpl w:val="AB6AA46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1ED92055"/>
    <w:multiLevelType w:val="multilevel"/>
    <w:tmpl w:val="30A23EC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23F11830"/>
    <w:multiLevelType w:val="multilevel"/>
    <w:tmpl w:val="394C9FF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48384DF5"/>
    <w:multiLevelType w:val="multilevel"/>
    <w:tmpl w:val="E268623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4F2A3F23"/>
    <w:multiLevelType w:val="multilevel"/>
    <w:tmpl w:val="A38A5EA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561A6D80"/>
    <w:multiLevelType w:val="multilevel"/>
    <w:tmpl w:val="225A4F0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4"/>
  </w:num>
  <w:num w:numId="2">
    <w:abstractNumId w:val="5"/>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283"/>
  <w:characterSpacingControl w:val="doNotCompress"/>
  <w:compat>
    <w:compatSetting w:name="compatibilityMode" w:uri="http://schemas.microsoft.com/office/word" w:val="14"/>
  </w:compat>
  <w:rsids>
    <w:rsidRoot w:val="00685228"/>
    <w:rsid w:val="00685228"/>
    <w:rsid w:val="007B25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9BCC4"/>
  <w15:docId w15:val="{02326868-4DD7-4505-BCE6-A2C8CD012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it-IT" w:eastAsia="it-IT"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style>
  <w:style w:type="paragraph" w:styleId="Titolo1">
    <w:name w:val="heading 1"/>
    <w:basedOn w:val="Normale"/>
    <w:next w:val="Normale"/>
    <w:pPr>
      <w:keepNext/>
      <w:keepLines/>
      <w:spacing w:before="480" w:after="120"/>
      <w:contextualSpacing/>
      <w:outlineLvl w:val="0"/>
    </w:pPr>
    <w:rPr>
      <w:b/>
      <w:sz w:val="48"/>
      <w:szCs w:val="48"/>
    </w:rPr>
  </w:style>
  <w:style w:type="paragraph" w:styleId="Titolo2">
    <w:name w:val="heading 2"/>
    <w:basedOn w:val="Normale"/>
    <w:next w:val="Normale"/>
    <w:pPr>
      <w:keepNext/>
      <w:keepLines/>
      <w:spacing w:before="360" w:after="80"/>
      <w:contextualSpacing/>
      <w:outlineLvl w:val="1"/>
    </w:pPr>
    <w:rPr>
      <w:b/>
      <w:sz w:val="36"/>
      <w:szCs w:val="36"/>
    </w:rPr>
  </w:style>
  <w:style w:type="paragraph" w:styleId="Titolo3">
    <w:name w:val="heading 3"/>
    <w:basedOn w:val="Normale"/>
    <w:next w:val="Normale"/>
    <w:pPr>
      <w:keepNext/>
      <w:keepLines/>
      <w:spacing w:before="280" w:after="80"/>
      <w:contextualSpacing/>
      <w:outlineLvl w:val="2"/>
    </w:pPr>
    <w:rPr>
      <w:b/>
      <w:sz w:val="28"/>
      <w:szCs w:val="28"/>
    </w:rPr>
  </w:style>
  <w:style w:type="paragraph" w:styleId="Titolo4">
    <w:name w:val="heading 4"/>
    <w:basedOn w:val="Normale"/>
    <w:next w:val="Normale"/>
    <w:pPr>
      <w:keepNext/>
      <w:keepLines/>
      <w:spacing w:before="240" w:after="40"/>
      <w:contextualSpacing/>
      <w:outlineLvl w:val="3"/>
    </w:pPr>
    <w:rPr>
      <w:b/>
      <w:sz w:val="24"/>
      <w:szCs w:val="24"/>
    </w:rPr>
  </w:style>
  <w:style w:type="paragraph" w:styleId="Titolo5">
    <w:name w:val="heading 5"/>
    <w:basedOn w:val="Normale"/>
    <w:next w:val="Normale"/>
    <w:pPr>
      <w:keepNext/>
      <w:keepLines/>
      <w:spacing w:before="220" w:after="40"/>
      <w:contextualSpacing/>
      <w:outlineLvl w:val="4"/>
    </w:pPr>
    <w:rPr>
      <w:b/>
    </w:rPr>
  </w:style>
  <w:style w:type="paragraph" w:styleId="Titolo6">
    <w:name w:val="heading 6"/>
    <w:basedOn w:val="Normale"/>
    <w:next w:val="Normale"/>
    <w:pPr>
      <w:keepNext/>
      <w:keepLines/>
      <w:spacing w:before="200" w:after="40"/>
      <w:contextualSpacing/>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after="0" w:line="240" w:lineRule="auto"/>
    </w:pPr>
    <w:rPr>
      <w:sz w:val="56"/>
      <w:szCs w:val="56"/>
    </w:rPr>
  </w:style>
  <w:style w:type="paragraph" w:styleId="Sottotitolo">
    <w:name w:val="Subtitle"/>
    <w:basedOn w:val="Normale"/>
    <w:next w:val="Normale"/>
    <w:pPr>
      <w:keepNext/>
      <w:keepLines/>
      <w:spacing w:before="360" w:after="80"/>
      <w:contextualSpacing/>
    </w:pPr>
    <w:rPr>
      <w:rFonts w:ascii="Georgia" w:eastAsia="Georgia" w:hAnsi="Georgia" w:cs="Georgia"/>
      <w:i/>
      <w:color w:val="666666"/>
      <w:sz w:val="48"/>
      <w:szCs w:val="48"/>
    </w:rPr>
  </w:style>
  <w:style w:type="character" w:styleId="Collegamentoipertestuale">
    <w:name w:val="Hyperlink"/>
    <w:basedOn w:val="Carpredefinitoparagrafo"/>
    <w:uiPriority w:val="99"/>
    <w:unhideWhenUsed/>
    <w:rsid w:val="007B25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anzulla.it/come-scaricare-whatsapp-su-pc-924652.html" TargetMode="External"/><Relationship Id="rId13" Type="http://schemas.openxmlformats.org/officeDocument/2006/relationships/hyperlink" Target="mailto:posta@vao.club" TargetMode="External"/><Relationship Id="rId18" Type="http://schemas.openxmlformats.org/officeDocument/2006/relationships/hyperlink" Target="mailto:info@orienteeringcomo.it" TargetMode="External"/><Relationship Id="rId3" Type="http://schemas.openxmlformats.org/officeDocument/2006/relationships/settings" Target="settings.xml"/><Relationship Id="rId21" Type="http://schemas.openxmlformats.org/officeDocument/2006/relationships/hyperlink" Target="http://www.northwestcup.it/" TargetMode="External"/><Relationship Id="rId7" Type="http://schemas.openxmlformats.org/officeDocument/2006/relationships/hyperlink" Target="https://www.whatsapp.com/download/?l=it" TargetMode="External"/><Relationship Id="rId12" Type="http://schemas.openxmlformats.org/officeDocument/2006/relationships/hyperlink" Target="mailto:info@orienteeringcomo.it" TargetMode="External"/><Relationship Id="rId17" Type="http://schemas.openxmlformats.org/officeDocument/2006/relationships/hyperlink" Target="mailto:iscrizioni@fisolombardia.it" TargetMode="External"/><Relationship Id="rId2" Type="http://schemas.openxmlformats.org/officeDocument/2006/relationships/styles" Target="styles.xml"/><Relationship Id="rId16" Type="http://schemas.openxmlformats.org/officeDocument/2006/relationships/hyperlink" Target="mailto:iscrizioni@fisolombardia.it" TargetMode="External"/><Relationship Id="rId20" Type="http://schemas.openxmlformats.org/officeDocument/2006/relationships/hyperlink" Target="http://www.dolomiti3days.com/" TargetMode="External"/><Relationship Id="rId1" Type="http://schemas.openxmlformats.org/officeDocument/2006/relationships/numbering" Target="numbering.xml"/><Relationship Id="rId6" Type="http://schemas.openxmlformats.org/officeDocument/2006/relationships/hyperlink" Target="https://drive.google.com/drive/folders/0B1QfczuzxHCfMUJZYU9kTnhwck0?usp=sharing" TargetMode="External"/><Relationship Id="rId11" Type="http://schemas.openxmlformats.org/officeDocument/2006/relationships/hyperlink" Target="mailto:oribesana@gmail.com" TargetMode="External"/><Relationship Id="rId24" Type="http://schemas.openxmlformats.org/officeDocument/2006/relationships/theme" Target="theme/theme1.xml"/><Relationship Id="rId5" Type="http://schemas.openxmlformats.org/officeDocument/2006/relationships/hyperlink" Target="mailto:tecnico@fisolombardia.it" TargetMode="External"/><Relationship Id="rId15" Type="http://schemas.openxmlformats.org/officeDocument/2006/relationships/hyperlink" Target="mailto:iscrizioni@fisolombardia.it" TargetMode="External"/><Relationship Id="rId23" Type="http://schemas.openxmlformats.org/officeDocument/2006/relationships/fontTable" Target="fontTable.xml"/><Relationship Id="rId10" Type="http://schemas.openxmlformats.org/officeDocument/2006/relationships/hyperlink" Target="mailto:iscrizioni@fisolombardia.it" TargetMode="External"/><Relationship Id="rId19" Type="http://schemas.openxmlformats.org/officeDocument/2006/relationships/hyperlink" Target="mailto:info@orienteeringcomo.it" TargetMode="External"/><Relationship Id="rId4" Type="http://schemas.openxmlformats.org/officeDocument/2006/relationships/webSettings" Target="webSettings.xml"/><Relationship Id="rId9" Type="http://schemas.openxmlformats.org/officeDocument/2006/relationships/hyperlink" Target="https://docs.google.com/forms/d/1-6AnqKmXEPUsBxN_KE2fSlB6_0URLEbtxSPtvPH4sss/edit?usp=sharing" TargetMode="External"/><Relationship Id="rId14" Type="http://schemas.openxmlformats.org/officeDocument/2006/relationships/hyperlink" Target="mailto:iscrizioni@fisolombardia.it" TargetMode="External"/><Relationship Id="rId22" Type="http://schemas.openxmlformats.org/officeDocument/2006/relationships/hyperlink" Target="http://www.fisolombar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2353</Words>
  <Characters>13417</Characters>
  <Application>Microsoft Office Word</Application>
  <DocSecurity>0</DocSecurity>
  <Lines>111</Lines>
  <Paragraphs>31</Paragraphs>
  <ScaleCrop>false</ScaleCrop>
  <Company/>
  <LinksUpToDate>false</LinksUpToDate>
  <CharactersWithSpaces>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Roberto Biella</cp:lastModifiedBy>
  <cp:revision>3</cp:revision>
  <dcterms:created xsi:type="dcterms:W3CDTF">2016-12-21T22:23:00Z</dcterms:created>
  <dcterms:modified xsi:type="dcterms:W3CDTF">2016-12-21T22:24:00Z</dcterms:modified>
</cp:coreProperties>
</file>